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02B2" w14:textId="77777777" w:rsidR="004E6A5B" w:rsidRPr="004E6A5B" w:rsidRDefault="004E6A5B" w:rsidP="004E6A5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>Доброе утро, уважаемые эксперты!</w:t>
      </w:r>
    </w:p>
    <w:p w14:paraId="27816FD9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>Разрешите представиться и рассказать о себе и своей педагогической деятельности.</w:t>
      </w:r>
    </w:p>
    <w:p w14:paraId="1990B786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>Меня зовут Колундина Елена Николаевна. Я работаю учителем английского языка в Образовательном центре №5 города Ивантеевки с 2003 года. В 1995 году я окончила Кабардино-Балкарский государственный университет.</w:t>
      </w:r>
    </w:p>
    <w:p w14:paraId="47CA972B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>Мой педагогический стаж составляет 29 лет. Имею высшую квалификационную категорию, являюсь старшим экспертом ОГЭ и ЕГЭ, а также консультантом.</w:t>
      </w:r>
    </w:p>
    <w:p w14:paraId="64E5A486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>С 2011 года я возглавляю аттестационную комиссию Группы 22_ЗО4_Иностранцы.</w:t>
      </w:r>
    </w:p>
    <w:p w14:paraId="793CE96E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>В своей любимой школе я прошла долгий и интересный путь: 12 лет руководила ШМО и ГМО учителей английского языка, 7 лет работала заместителем директора. Сейчас я являюсь классным руководителем 8Е класса.</w:t>
      </w:r>
    </w:p>
    <w:p w14:paraId="5667CA3A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>Свою педагогическую миссию я вижу в понимании и уважении личности ребёнка, создании условий для раскрытия его творческого потенциала, гармоничного интеллектуального и физического развития, а также в воспитании и самообразовании.</w:t>
      </w:r>
    </w:p>
    <w:p w14:paraId="21EF8F46" w14:textId="30D42A4E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В своей работе я использую следующие технологии:  </w:t>
      </w:r>
    </w:p>
    <w:p w14:paraId="7E583968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Технологию коммуникативного обучения языковой культуре Е.И. </w:t>
      </w:r>
      <w:proofErr w:type="spellStart"/>
      <w:r w:rsidRPr="004E6A5B">
        <w:rPr>
          <w:rFonts w:ascii="Times New Roman" w:hAnsi="Times New Roman" w:cs="Times New Roman"/>
          <w:sz w:val="24"/>
          <w:szCs w:val="24"/>
        </w:rPr>
        <w:t>Пассова</w:t>
      </w:r>
      <w:proofErr w:type="spellEnd"/>
      <w:r w:rsidRPr="004E6A5B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199F47D7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Технологию проблемного обучения Джона Дьюи (М.И. </w:t>
      </w:r>
      <w:proofErr w:type="spellStart"/>
      <w:r w:rsidRPr="004E6A5B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E6A5B">
        <w:rPr>
          <w:rFonts w:ascii="Times New Roman" w:hAnsi="Times New Roman" w:cs="Times New Roman"/>
          <w:sz w:val="24"/>
          <w:szCs w:val="24"/>
        </w:rPr>
        <w:t xml:space="preserve">, И.Я. Лернер, В.В. Давыдов и др.);  </w:t>
      </w:r>
    </w:p>
    <w:p w14:paraId="527D540C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Игровую технологию (Л.С. Выготский, Н.Я. Михайленко, А.Н. Леонтьев, Д.Б. Эльконин).  </w:t>
      </w:r>
    </w:p>
    <w:p w14:paraId="4A53D3E5" w14:textId="66C5EF61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Для подготовки к урокам я активно применяю электронные ресурсы:  </w:t>
      </w:r>
    </w:p>
    <w:p w14:paraId="0CF4E524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E6A5B">
        <w:rPr>
          <w:rFonts w:ascii="Times New Roman" w:hAnsi="Times New Roman" w:cs="Times New Roman"/>
          <w:sz w:val="24"/>
          <w:szCs w:val="24"/>
        </w:rPr>
        <w:t>Wordwall</w:t>
      </w:r>
      <w:proofErr w:type="spellEnd"/>
      <w:r w:rsidRPr="004E6A5B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2A074D9A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Открытый банк заданий ФИПИ;  </w:t>
      </w:r>
    </w:p>
    <w:p w14:paraId="7538D745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Материалы издательства «Просвещение»;  </w:t>
      </w:r>
    </w:p>
    <w:p w14:paraId="20A77977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Уроки и ресурсы МЭШ;  </w:t>
      </w:r>
    </w:p>
    <w:p w14:paraId="16023AD8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Платформы </w:t>
      </w:r>
      <w:proofErr w:type="spellStart"/>
      <w:r w:rsidRPr="004E6A5B">
        <w:rPr>
          <w:rFonts w:ascii="Times New Roman" w:hAnsi="Times New Roman" w:cs="Times New Roman"/>
          <w:sz w:val="24"/>
          <w:szCs w:val="24"/>
        </w:rPr>
        <w:t>Foxford</w:t>
      </w:r>
      <w:proofErr w:type="spellEnd"/>
      <w:r w:rsidRPr="004E6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A5B">
        <w:rPr>
          <w:rFonts w:ascii="Times New Roman" w:hAnsi="Times New Roman" w:cs="Times New Roman"/>
          <w:sz w:val="24"/>
          <w:szCs w:val="24"/>
        </w:rPr>
        <w:t>SkyEng</w:t>
      </w:r>
      <w:proofErr w:type="spellEnd"/>
      <w:r w:rsidRPr="004E6A5B">
        <w:rPr>
          <w:rFonts w:ascii="Times New Roman" w:hAnsi="Times New Roman" w:cs="Times New Roman"/>
          <w:sz w:val="24"/>
          <w:szCs w:val="24"/>
        </w:rPr>
        <w:t xml:space="preserve">, Zoom.  </w:t>
      </w:r>
    </w:p>
    <w:p w14:paraId="6120049F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Использование этих технологий и формирование высокой мотивации у обучающихся позволяют добиваться высоких результатов. Качество знаний за последние пять лет составляет 82%, уровень обученности — 100%.  </w:t>
      </w:r>
    </w:p>
    <w:p w14:paraId="6D2B5945" w14:textId="6E983B18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Средний балл ГИА в 11 классе:  </w:t>
      </w:r>
    </w:p>
    <w:p w14:paraId="330C92B8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- 2020 год — 85 баллов;  </w:t>
      </w:r>
    </w:p>
    <w:p w14:paraId="046570FE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- 2022 год — 82 балла;  </w:t>
      </w:r>
    </w:p>
    <w:p w14:paraId="4ED0ADDA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- 2024 год — 85 баллов.  </w:t>
      </w:r>
    </w:p>
    <w:p w14:paraId="41D20656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Результаты ГИА в 9 классе за 2020–2024 годы — 4,8 балла, что выше среднего балла по Московской области и РФ.  </w:t>
      </w:r>
    </w:p>
    <w:p w14:paraId="0E097C21" w14:textId="36AA642E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Для старшеклассников я веду элективные курсы:  </w:t>
      </w:r>
    </w:p>
    <w:p w14:paraId="1CEBC399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«Стили английской письменной речи»;  </w:t>
      </w:r>
    </w:p>
    <w:p w14:paraId="1BBB949C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lastRenderedPageBreak/>
        <w:t xml:space="preserve">- «Загадки истории Великобритании и США»;  </w:t>
      </w:r>
    </w:p>
    <w:p w14:paraId="7CD4CA66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«Деловой английский».  </w:t>
      </w:r>
    </w:p>
    <w:p w14:paraId="7A030DBD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Ежегодно провожу факультативы по подготовке к ЕГЭ и ОГЭ.  </w:t>
      </w:r>
    </w:p>
    <w:p w14:paraId="57BA78BA" w14:textId="749CBA8F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Во внеурочной деятельности наши обучающиеся участвуют в предметной неделе английского языка, представляют проекты и читают произведения. Ежегодное участие в Международном конкурсе языкознания «Британский Бульдог» принесло нам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4E6A5B">
        <w:rPr>
          <w:rFonts w:ascii="Times New Roman" w:hAnsi="Times New Roman" w:cs="Times New Roman"/>
          <w:sz w:val="24"/>
          <w:szCs w:val="24"/>
        </w:rPr>
        <w:t xml:space="preserve"> победителей регионального и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4E6A5B">
        <w:rPr>
          <w:rFonts w:ascii="Times New Roman" w:hAnsi="Times New Roman" w:cs="Times New Roman"/>
          <w:sz w:val="24"/>
          <w:szCs w:val="24"/>
        </w:rPr>
        <w:t xml:space="preserve"> победителей международного уровня.  </w:t>
      </w:r>
    </w:p>
    <w:p w14:paraId="1C4EED6D" w14:textId="036EE1C6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Как учитель-предметник я горжусь тем, что в 2020 году одна моя ученица стала призёром федерального этапа Всероссийской олимпиады школьников по английскому языку, а </w:t>
      </w:r>
      <w:r>
        <w:rPr>
          <w:rFonts w:ascii="Times New Roman" w:hAnsi="Times New Roman" w:cs="Times New Roman"/>
          <w:sz w:val="24"/>
          <w:szCs w:val="24"/>
        </w:rPr>
        <w:t>пятеро</w:t>
      </w:r>
      <w:r w:rsidRPr="004E6A5B">
        <w:rPr>
          <w:rFonts w:ascii="Times New Roman" w:hAnsi="Times New Roman" w:cs="Times New Roman"/>
          <w:sz w:val="24"/>
          <w:szCs w:val="24"/>
        </w:rPr>
        <w:t xml:space="preserve"> обучающихся — призёрами регионального уровня за последние пять лет.  </w:t>
      </w:r>
    </w:p>
    <w:p w14:paraId="1783D1D3" w14:textId="3BADE34E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На протяжении трёх лет я готовлю олимпиадную сборную города. </w:t>
      </w:r>
    </w:p>
    <w:p w14:paraId="47822B5F" w14:textId="18F6096B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Также я консультирую учителей при прохождении аттестации и провожу наставническую работу со студентами педагогических вузов. </w:t>
      </w:r>
    </w:p>
    <w:p w14:paraId="4F025A07" w14:textId="31D41ECB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В 2021 году приняла участие в международной конференции АСОУ по аттестации. Регулярно делюсь опытом с коллегами на заседаниях Пушкинского ЦНМС. </w:t>
      </w:r>
    </w:p>
    <w:p w14:paraId="6C1AC7D0" w14:textId="31AE322E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Работа в экспертных комиссиях ОГЭ и ЕГЭ (в качестве старшего эксперта и консультанта) позволяет мне углублять знания и совершенствовать навыки проверки. </w:t>
      </w:r>
    </w:p>
    <w:p w14:paraId="249510E4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С сентября по март я занимаюсь работой в качестве председателя экспертной группы 22 ИНОСТРАНЦЫ Зоны №4: назначаю, консультирую и контролирую проведение аттестации педагогов.  </w:t>
      </w:r>
    </w:p>
    <w:p w14:paraId="274E481A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Также я участвую в Региональном Методическом Активе Московской области, где оцениваю уроки и консультирую учителей.  </w:t>
      </w:r>
    </w:p>
    <w:p w14:paraId="5294D5C2" w14:textId="05B5B786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Государство высоко оценило мою работу, о чём свидетельствуют награды:  </w:t>
      </w:r>
    </w:p>
    <w:p w14:paraId="32D95CE7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Грамота Комитета по образованию и молодёжной политике города Ивантеевки (2020 год);  </w:t>
      </w:r>
    </w:p>
    <w:p w14:paraId="57CDD332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Почётная грамота Министерства образования Московской области (2012 год);  </w:t>
      </w:r>
    </w:p>
    <w:p w14:paraId="0E2C17BC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Почётная грамота Министерства образования и науки Российской Федерации (2015 год);  </w:t>
      </w:r>
    </w:p>
    <w:p w14:paraId="4ADB1C10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Звание «Почётный работник воспитания и просвещения Российской Федерации» (2022 год).  </w:t>
      </w:r>
    </w:p>
    <w:p w14:paraId="76746188" w14:textId="0130DEAC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Но я не останавливаюсь на достигнутом. В планах:  </w:t>
      </w:r>
    </w:p>
    <w:p w14:paraId="69CE8548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Продолжить работу над проектами;  </w:t>
      </w:r>
    </w:p>
    <w:p w14:paraId="32DC0422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Публиковать статьи и обмениваться опытом с коллегами;  </w:t>
      </w:r>
    </w:p>
    <w:p w14:paraId="3D97522F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Систематизировать и обновлять учебно-методические материалы;  </w:t>
      </w:r>
    </w:p>
    <w:p w14:paraId="7138BA00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Воспитать молодого учителя для нашей школы;  </w:t>
      </w:r>
    </w:p>
    <w:p w14:paraId="2844858B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Подготовить участников и призёров перечневых олимпиад и конкурсов;  </w:t>
      </w:r>
    </w:p>
    <w:p w14:paraId="22B5CC2D" w14:textId="77777777" w:rsidR="004E6A5B" w:rsidRPr="004E6A5B" w:rsidRDefault="004E6A5B" w:rsidP="004E6A5B">
      <w:pPr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 xml:space="preserve">- Заниматься методическим творчеством.  </w:t>
      </w:r>
    </w:p>
    <w:p w14:paraId="154EDF92" w14:textId="08BA3945" w:rsidR="00505984" w:rsidRPr="004E6A5B" w:rsidRDefault="004E6A5B" w:rsidP="004E6A5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A5B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505984" w:rsidRPr="004E6A5B" w:rsidSect="004E6A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5B"/>
    <w:rsid w:val="001732E5"/>
    <w:rsid w:val="00314958"/>
    <w:rsid w:val="004E6A5B"/>
    <w:rsid w:val="00505984"/>
    <w:rsid w:val="005C00B7"/>
    <w:rsid w:val="007F2016"/>
    <w:rsid w:val="00A1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88F0"/>
  <w15:chartTrackingRefBased/>
  <w15:docId w15:val="{50CA415E-727D-4504-A319-8973E811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A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A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A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A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A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A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6A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6A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6A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6A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6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Колундина</dc:creator>
  <cp:keywords/>
  <dc:description/>
  <cp:lastModifiedBy>Елена Колундина</cp:lastModifiedBy>
  <cp:revision>1</cp:revision>
  <dcterms:created xsi:type="dcterms:W3CDTF">2025-06-15T19:20:00Z</dcterms:created>
  <dcterms:modified xsi:type="dcterms:W3CDTF">2025-06-15T19:25:00Z</dcterms:modified>
</cp:coreProperties>
</file>